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23" w:rsidRDefault="00551D23" w:rsidP="00AA44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1D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Социальный контракт на осуществление индивидуальной предпринимательской деятельности или содействие </w:t>
      </w:r>
      <w:proofErr w:type="spellStart"/>
      <w:r w:rsidRPr="00551D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самозанятости</w:t>
      </w:r>
      <w:proofErr w:type="spellEnd"/>
    </w:p>
    <w:p w:rsidR="00AA4419" w:rsidRPr="00AA4419" w:rsidRDefault="00AA4419" w:rsidP="00AA44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551D23" w:rsidRPr="00551D23" w:rsidRDefault="001D770E" w:rsidP="00AA4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государственной социальной помощи в виде социального пособия на основании социального контракта</w:t>
      </w:r>
      <w:r w:rsidR="00551D23" w:rsidRPr="0055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ежемесячно и (или)</w:t>
      </w:r>
      <w:r w:rsidR="00551D23" w:rsidRPr="0055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единовременно  не более </w:t>
      </w:r>
      <w:r w:rsidR="00201C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51D23" w:rsidRPr="00551D23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AA4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D23" w:rsidRPr="0055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рублей на одного предпринимателя или </w:t>
      </w:r>
      <w:proofErr w:type="spellStart"/>
      <w:r w:rsidR="00551D23" w:rsidRPr="00551D2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самозанятого</w:t>
      </w:r>
      <w:proofErr w:type="spellEnd"/>
      <w:r w:rsidR="00551D23" w:rsidRPr="0055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для ведения предпринимательской деятельности, в том числе для закупки оборудования, создания и оснащения дополнительных рабочих мест. </w:t>
      </w:r>
    </w:p>
    <w:p w:rsidR="00551D23" w:rsidRDefault="00551D23" w:rsidP="008C425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Контракт заключается на срок не более чем на 12 месяцев.</w:t>
      </w:r>
    </w:p>
    <w:p w:rsidR="0085188A" w:rsidRPr="0085188A" w:rsidRDefault="0085188A" w:rsidP="008C425D">
      <w:pPr>
        <w:pStyle w:val="s1"/>
        <w:jc w:val="both"/>
        <w:rPr>
          <w:sz w:val="28"/>
          <w:szCs w:val="28"/>
        </w:rPr>
      </w:pPr>
      <w:r w:rsidRPr="0085188A">
        <w:rPr>
          <w:sz w:val="28"/>
          <w:szCs w:val="28"/>
        </w:rPr>
        <w:t>Гражданину может быть оказано содействие в прохождении обучения или получении дополнительного профессионального образования.</w:t>
      </w:r>
    </w:p>
    <w:p w:rsidR="0085188A" w:rsidRPr="0085188A" w:rsidRDefault="0085188A" w:rsidP="008C425D">
      <w:pPr>
        <w:pStyle w:val="s1"/>
        <w:jc w:val="both"/>
        <w:rPr>
          <w:sz w:val="28"/>
          <w:szCs w:val="28"/>
        </w:rPr>
      </w:pPr>
      <w:r w:rsidRPr="0085188A">
        <w:rPr>
          <w:sz w:val="28"/>
          <w:szCs w:val="28"/>
        </w:rPr>
        <w:t>Стоимость курса обучения на одного обучающегося не более 30000 рублей за курс обучения.</w:t>
      </w:r>
    </w:p>
    <w:p w:rsidR="00FF2624" w:rsidRPr="00FF2624" w:rsidRDefault="00FF2624" w:rsidP="008C425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2624">
        <w:rPr>
          <w:rFonts w:ascii="Times New Roman" w:hAnsi="Times New Roman" w:cs="Times New Roman"/>
          <w:sz w:val="28"/>
          <w:szCs w:val="28"/>
          <w:lang w:eastAsia="ru-RU"/>
        </w:rPr>
        <w:t>В целях принятия решения о необходимости проведения обучения для развития предпринимательских компетенций орган социальной защиты населения обеспечивает прохождение заявителями, тестирования для определения уровня предпринимательских компетенций, которое проводится с ис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пользованием цифровой платформы, после первичного определения права на государственную социальную помощь в виде социального пособия на основании социального контракта.</w:t>
      </w:r>
    </w:p>
    <w:p w:rsidR="0085188A" w:rsidRPr="00FF2624" w:rsidRDefault="00FF2624" w:rsidP="008C425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F2624">
        <w:rPr>
          <w:rFonts w:ascii="Times New Roman" w:hAnsi="Times New Roman" w:cs="Times New Roman"/>
          <w:sz w:val="28"/>
          <w:szCs w:val="28"/>
          <w:lang w:eastAsia="ru-RU"/>
        </w:rPr>
        <w:t>Заявитель, прошедший тестирование для определения уровня предпринимательских компетенций с неудовлетворительным результатом, до заключения социального контракта проходит обучение для развития предпринимательских компетенций, по результатам которого организациями, образующими инфраструктуру поддержки субъектов малого и среднего предпринимательства, в том числе центрами "Мой бизнес", предоставляется сертификат или иной документ, подтверждающий успешное прохождение такого обучения.</w:t>
      </w:r>
      <w:bookmarkStart w:id="0" w:name="_GoBack"/>
      <w:bookmarkEnd w:id="0"/>
      <w:proofErr w:type="gramEnd"/>
    </w:p>
    <w:p w:rsidR="00551D23" w:rsidRPr="00551D23" w:rsidRDefault="00551D23" w:rsidP="008C425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Требование к конечному результату:</w:t>
      </w:r>
    </w:p>
    <w:p w:rsidR="00551D23" w:rsidRPr="00551D23" w:rsidRDefault="00551D23" w:rsidP="008C425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регистрация гражданина в качестве индивидуального предпринимателя или налогоплательщика налога на профессиональный доход;</w:t>
      </w:r>
    </w:p>
    <w:p w:rsidR="00551D23" w:rsidRPr="00551D23" w:rsidRDefault="00551D23" w:rsidP="00AA441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повышение денежных доходов гражданина (семьи гражданина) по истечении срока действия социального контракта.</w:t>
      </w:r>
    </w:p>
    <w:p w:rsidR="00551D23" w:rsidRPr="00551D23" w:rsidRDefault="00551D23" w:rsidP="00AA441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Гражданин обязан:</w:t>
      </w:r>
    </w:p>
    <w:p w:rsidR="00551D23" w:rsidRPr="00551D23" w:rsidRDefault="00551D23" w:rsidP="00AA441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встать на учет в налоговом органе по субъекту Российский Федерации в качестве индивидуального предпринимателя или налогоплательщика налога на профессиональный доход;</w:t>
      </w:r>
    </w:p>
    <w:p w:rsidR="00551D23" w:rsidRPr="00551D23" w:rsidRDefault="00551D23" w:rsidP="00AA441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представить в орган социальной защиты населения документы, подтверждающие факт расходования средств, с целью постановки на учет в качестве индивидуального предпринимателя или налогоплательщика налога на профессиональный доход;</w:t>
      </w:r>
    </w:p>
    <w:p w:rsidR="00551D23" w:rsidRPr="00551D23" w:rsidRDefault="00551D23" w:rsidP="00AA441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приобрести в период действия социального контракта основные средства, материально-производственные запасы, принять имущественные обязательства (не более 15 процентов назначаемой выплаты), необходимые для осуществления индивидуальной предпринимательской деятельности, и представить в орган социальной защиты </w:t>
      </w:r>
      <w:proofErr w:type="gramStart"/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населения</w:t>
      </w:r>
      <w:proofErr w:type="gramEnd"/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подтверждающие документы;</w:t>
      </w:r>
    </w:p>
    <w:p w:rsidR="00CA7320" w:rsidRPr="00551D23" w:rsidRDefault="00551D23" w:rsidP="00AA441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возвратить денежные средства, полученные в качестве государственной социальной помощи, в полном объеме и в срок не позднее 30 дней со дня прекращения индивидуальной предпринимательской деятельности (в случае ее прекращения в период действия социального контракта по собственной инициативе).</w:t>
      </w:r>
      <w:proofErr w:type="gramEnd"/>
    </w:p>
    <w:p w:rsidR="00CA7320" w:rsidRDefault="00551D23" w:rsidP="00AA441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имеет право:</w:t>
      </w:r>
      <w:r w:rsidR="00CA7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51D23" w:rsidRPr="00551D23" w:rsidRDefault="00551D23" w:rsidP="00AA441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заявитель, члены его семьи являются гражданами Российской Федерации и проживают на территории Челябинской области;</w:t>
      </w:r>
    </w:p>
    <w:p w:rsidR="00551D23" w:rsidRPr="00551D23" w:rsidRDefault="00551D23" w:rsidP="00AA441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семья по не зависящим от заявителя и членов его семьи причинам</w:t>
      </w:r>
      <w:proofErr w:type="gramStart"/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(*) </w:t>
      </w:r>
      <w:proofErr w:type="gramEnd"/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имеет среднедушевой доход (далее – СДД) ниже величины прожиточного минимума, установленной в Челябинской области в расчете на душу населения;</w:t>
      </w:r>
    </w:p>
    <w:p w:rsidR="00551D23" w:rsidRPr="00551D23" w:rsidRDefault="00551D23" w:rsidP="00AA441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совершеннолетние дееспособные члены семьи заявителя выразили согласие с условиями социального контракта;</w:t>
      </w:r>
    </w:p>
    <w:p w:rsidR="009019F2" w:rsidRPr="00A77AA9" w:rsidRDefault="00551D23" w:rsidP="00901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9019F2" w:rsidRPr="009019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статус безработного (для граждан, подающих заявление о предоставлении государственной социальной помощи в виде социального пособия на основании социального контракта на поиск работы). Соблюдение заявителем указанного условия проверяется путем направления органом социальной защиты населения по месту жительства или месту пребывания заявителя межведомственного запроса в органы службы занятости населения о регистрации (отсутствии регистрации) заявителя в качестве безработного</w:t>
      </w:r>
      <w:r w:rsidR="009019F2" w:rsidRPr="00A77A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1D23" w:rsidRPr="00551D23" w:rsidRDefault="00551D23" w:rsidP="00AA441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1D23" w:rsidRPr="00551D23" w:rsidRDefault="00551D23" w:rsidP="00AA441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Условия: </w:t>
      </w:r>
    </w:p>
    <w:p w:rsidR="00551D23" w:rsidRPr="00551D23" w:rsidRDefault="00551D23" w:rsidP="00AA441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Одиноко проживающий гражданин либо малоимущая семья, СДД которой ниже величины прожиточного минимума, установленной в Челябинской области в расчете на душу населения (</w:t>
      </w:r>
      <w:r w:rsidR="00201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01C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FF26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в расчете на душу населения - </w:t>
      </w:r>
      <w:r w:rsidR="00FF26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14279</w:t>
      </w: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руб.)</w:t>
      </w:r>
    </w:p>
    <w:p w:rsidR="00E0597C" w:rsidRDefault="00E0597C" w:rsidP="00AA441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5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 Причины, по которым гражданин имеет среднедушевой доход ниже величины прожиточного минимума:</w:t>
      </w:r>
    </w:p>
    <w:p w:rsidR="009019F2" w:rsidRPr="009019F2" w:rsidRDefault="009019F2" w:rsidP="008C4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инвалидность одного или нескольких членов семьи - для малоимущей семьи;</w:t>
      </w:r>
    </w:p>
    <w:p w:rsidR="009019F2" w:rsidRPr="009019F2" w:rsidRDefault="009019F2" w:rsidP="008C4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доход малоимущего одиноко проживающего гражданина от работы по трудовому договору и (или) договору гражданско-правового характера ниже величины </w:t>
      </w:r>
      <w:hyperlink r:id="rId6" w:anchor="/document/8739596/entry/0" w:history="1">
        <w:r w:rsidRPr="009019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прожиточного минимума</w:t>
        </w:r>
      </w:hyperlink>
      <w:r w:rsidRPr="009019F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установленной в Челябинской области в расчете на душу населения, для малоимущего одиноко проживающего гражданина;</w:t>
      </w:r>
    </w:p>
    <w:p w:rsidR="009019F2" w:rsidRPr="009019F2" w:rsidRDefault="009019F2" w:rsidP="008C4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среднедушевой доход трудоспособных членов семьи от работы по трудовому договору или договору гражданско-правового характера в расчете на одного члена семьи ниже величины </w:t>
      </w:r>
      <w:hyperlink r:id="rId7" w:anchor="/document/8739596/entry/0" w:history="1">
        <w:r w:rsidRPr="009019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прожиточного минимума</w:t>
        </w:r>
      </w:hyperlink>
      <w:r w:rsidRPr="009019F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установленной в Челябинской области в расчете на душу населения, - для малоимущей семьи;</w:t>
      </w:r>
    </w:p>
    <w:p w:rsidR="009019F2" w:rsidRPr="009019F2" w:rsidRDefault="009019F2" w:rsidP="008C4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неосуществление трудоспособным заявителем и (или) членом семьи трудовой деятельности при условии:</w:t>
      </w:r>
    </w:p>
    <w:p w:rsidR="009019F2" w:rsidRPr="009019F2" w:rsidRDefault="009019F2" w:rsidP="008C4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осуществления ухода за ребенком одним из родителей либо одиноким родителем до достижения ребенком возраста 1,5 лет, а в случае если ребенок не посещает детское дошкольное учреждение при постановке его на учет для устройства в такое учреждение, - до достижения ребенком возраста 3 лет;</w:t>
      </w:r>
    </w:p>
    <w:p w:rsidR="009019F2" w:rsidRPr="009019F2" w:rsidRDefault="009019F2" w:rsidP="008C4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осуществления ухода за инвалидом I группы (за исключением инвалидов с детства I группы), а также за престарелым, нуждающимся по заключению лечебного учреждения в постоянном постороннем уходе либо достигшим возраста 80 лет, при условии получения ежемесячной компенсационной выплаты в соответствии с </w:t>
      </w:r>
      <w:hyperlink r:id="rId8" w:anchor="/document/190389/entry/0" w:history="1">
        <w:r w:rsidRPr="009019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Указом</w:t>
        </w:r>
      </w:hyperlink>
      <w:r w:rsidRPr="0090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26 декабря 2006 года N 1455 "О компенсационных выплатах лицам, осуществляющим уход за нетрудоспособными гражданами";</w:t>
      </w:r>
      <w:proofErr w:type="gramEnd"/>
    </w:p>
    <w:p w:rsidR="009019F2" w:rsidRPr="009019F2" w:rsidRDefault="009019F2" w:rsidP="008C4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осуществления ухода за ребенком-инвалидом в возрасте до 18 лет или инвалидом с детства I группы - при условии получения ежемесячной выплаты в соответствии с </w:t>
      </w:r>
      <w:hyperlink r:id="rId9" w:anchor="/document/70323826/entry/0" w:history="1">
        <w:r w:rsidRPr="009019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Указом</w:t>
        </w:r>
      </w:hyperlink>
      <w:r w:rsidRPr="0090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26 февраля 2013 года N 175 "О ежемесячных выплатах лицам, осуществляющим уход за детьми-инвалидами и инвалидами с детства I группы";</w:t>
      </w:r>
    </w:p>
    <w:p w:rsidR="009019F2" w:rsidRPr="009019F2" w:rsidRDefault="009019F2" w:rsidP="008C4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отсутствия вакантных рабочих мест на территории населенного пункта по месту жительства;</w:t>
      </w:r>
    </w:p>
    <w:p w:rsidR="009019F2" w:rsidRPr="009019F2" w:rsidRDefault="009019F2" w:rsidP="008C42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обучения малоимущего одиноко проживающего трудоспособного гражданина и (или) трудоспособных членов малоимущей семьи в образовательной организации по очной форме обучения;</w:t>
      </w:r>
    </w:p>
    <w:p w:rsidR="009019F2" w:rsidRPr="009019F2" w:rsidRDefault="009019F2" w:rsidP="00901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признание безработными и состоящими на регистрационном учете в органе службы занятости населения малоимущего одиноко проживающего трудоспособного гражданина, трудоспособных членов малоимущей семьи.</w:t>
      </w:r>
    </w:p>
    <w:p w:rsidR="00551D23" w:rsidRPr="009019F2" w:rsidRDefault="00551D23" w:rsidP="00AA441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1D23" w:rsidRPr="00551D23" w:rsidRDefault="00551D23" w:rsidP="00AA441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Какие нужны документы: </w:t>
      </w:r>
    </w:p>
    <w:p w:rsidR="00551D23" w:rsidRPr="00551D23" w:rsidRDefault="00551D23" w:rsidP="00AA441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заявитель предоставляет в форме электронного документа либо письменной форме</w:t>
      </w:r>
      <w:r w:rsidR="00CA7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51D23" w:rsidRPr="00551D23" w:rsidRDefault="00551D23" w:rsidP="00AA441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заявление о предоставлении государственной социальной помощи на основании социального контракта от себя лично или от имени своей семьи</w:t>
      </w:r>
    </w:p>
    <w:p w:rsidR="00551D23" w:rsidRPr="00551D23" w:rsidRDefault="00551D23" w:rsidP="00AA441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копию документа, удостоверяющего личность заявителя;</w:t>
      </w:r>
    </w:p>
    <w:p w:rsidR="00551D23" w:rsidRPr="00551D23" w:rsidRDefault="00551D23" w:rsidP="00AA441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копию свидетельства (свидетельств) о рождении ребенка (детей) (для граждан, имеющих детей);</w:t>
      </w:r>
    </w:p>
    <w:p w:rsidR="00551D23" w:rsidRPr="00551D23" w:rsidRDefault="00551D23" w:rsidP="00AA441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документы, подтверждающие доход семьи (одиноко проживающего гражданина) за последние три</w:t>
      </w:r>
      <w:r w:rsidR="00FF26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календарных </w:t>
      </w: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месяца,</w:t>
      </w:r>
      <w:r w:rsidR="00FF26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предшествующих одному календарному месяцу перед месяцем подачи заявления</w:t>
      </w: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документы, подтверждающие отсутствие дохода;</w:t>
      </w:r>
    </w:p>
    <w:p w:rsidR="00551D23" w:rsidRPr="00551D23" w:rsidRDefault="00551D23" w:rsidP="00AA441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бизнес-план.</w:t>
      </w:r>
    </w:p>
    <w:p w:rsidR="00551D23" w:rsidRDefault="00551D23">
      <w:pPr>
        <w:rPr>
          <w:sz w:val="28"/>
          <w:szCs w:val="28"/>
        </w:rPr>
      </w:pPr>
    </w:p>
    <w:p w:rsidR="00E76C0A" w:rsidRDefault="00E76C0A">
      <w:pPr>
        <w:rPr>
          <w:sz w:val="28"/>
          <w:szCs w:val="28"/>
        </w:rPr>
      </w:pPr>
    </w:p>
    <w:p w:rsidR="00E76C0A" w:rsidRDefault="00E76C0A">
      <w:pPr>
        <w:rPr>
          <w:sz w:val="28"/>
          <w:szCs w:val="28"/>
        </w:rPr>
      </w:pPr>
    </w:p>
    <w:p w:rsidR="00E76C0A" w:rsidRDefault="00E76C0A">
      <w:pPr>
        <w:rPr>
          <w:sz w:val="28"/>
          <w:szCs w:val="28"/>
        </w:rPr>
      </w:pPr>
    </w:p>
    <w:p w:rsidR="00E76C0A" w:rsidRDefault="00E76C0A">
      <w:pPr>
        <w:rPr>
          <w:sz w:val="28"/>
          <w:szCs w:val="28"/>
        </w:rPr>
      </w:pPr>
    </w:p>
    <w:sectPr w:rsidR="00E76C0A" w:rsidSect="00551D23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41AAE"/>
    <w:multiLevelType w:val="multilevel"/>
    <w:tmpl w:val="75DC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7D3424"/>
    <w:multiLevelType w:val="multilevel"/>
    <w:tmpl w:val="1742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252DBB"/>
    <w:multiLevelType w:val="multilevel"/>
    <w:tmpl w:val="4D18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06"/>
    <w:rsid w:val="00042506"/>
    <w:rsid w:val="001D770E"/>
    <w:rsid w:val="00201C57"/>
    <w:rsid w:val="003D388F"/>
    <w:rsid w:val="00450933"/>
    <w:rsid w:val="00551D23"/>
    <w:rsid w:val="005F6E6F"/>
    <w:rsid w:val="00621C06"/>
    <w:rsid w:val="0085188A"/>
    <w:rsid w:val="008842C2"/>
    <w:rsid w:val="008C425D"/>
    <w:rsid w:val="009019F2"/>
    <w:rsid w:val="00AA4419"/>
    <w:rsid w:val="00CA7320"/>
    <w:rsid w:val="00E0597C"/>
    <w:rsid w:val="00E21472"/>
    <w:rsid w:val="00E76C0A"/>
    <w:rsid w:val="00EF7563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D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F7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F7563"/>
    <w:rPr>
      <w:b/>
      <w:bCs/>
    </w:rPr>
  </w:style>
  <w:style w:type="character" w:styleId="a7">
    <w:name w:val="Hyperlink"/>
    <w:basedOn w:val="a0"/>
    <w:uiPriority w:val="99"/>
    <w:semiHidden/>
    <w:unhideWhenUsed/>
    <w:rsid w:val="00EF7563"/>
    <w:rPr>
      <w:color w:val="0000FF"/>
      <w:u w:val="single"/>
    </w:rPr>
  </w:style>
  <w:style w:type="paragraph" w:customStyle="1" w:styleId="s1">
    <w:name w:val="s_1"/>
    <w:basedOn w:val="a"/>
    <w:rsid w:val="0085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D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F7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F7563"/>
    <w:rPr>
      <w:b/>
      <w:bCs/>
    </w:rPr>
  </w:style>
  <w:style w:type="character" w:styleId="a7">
    <w:name w:val="Hyperlink"/>
    <w:basedOn w:val="a0"/>
    <w:uiPriority w:val="99"/>
    <w:semiHidden/>
    <w:unhideWhenUsed/>
    <w:rsid w:val="00EF7563"/>
    <w:rPr>
      <w:color w:val="0000FF"/>
      <w:u w:val="single"/>
    </w:rPr>
  </w:style>
  <w:style w:type="paragraph" w:customStyle="1" w:styleId="s1">
    <w:name w:val="s_1"/>
    <w:basedOn w:val="a"/>
    <w:rsid w:val="00851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8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8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2021-02-09T08:26:00Z</cp:lastPrinted>
  <dcterms:created xsi:type="dcterms:W3CDTF">2023-06-28T06:35:00Z</dcterms:created>
  <dcterms:modified xsi:type="dcterms:W3CDTF">2024-02-06T05:11:00Z</dcterms:modified>
</cp:coreProperties>
</file>